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55" w:rsidRPr="002C3CF1" w:rsidRDefault="005D6255" w:rsidP="005D6255">
      <w:pPr>
        <w:widowControl/>
        <w:jc w:val="center"/>
        <w:rPr>
          <w:rFonts w:ascii="Arial" w:hAnsi="Arial" w:cs="Arial"/>
          <w:b/>
          <w:color w:val="666666"/>
          <w:sz w:val="24"/>
          <w:szCs w:val="24"/>
        </w:rPr>
      </w:pPr>
      <w:bookmarkStart w:id="0" w:name="_GoBack"/>
      <w:bookmarkEnd w:id="0"/>
      <w:r w:rsidRPr="00D011E6">
        <w:rPr>
          <w:rFonts w:ascii="Arial" w:hAnsi="Arial" w:cs="Arial" w:hint="eastAsia"/>
          <w:b/>
          <w:color w:val="666666"/>
          <w:sz w:val="24"/>
          <w:szCs w:val="24"/>
        </w:rPr>
        <w:t>IO</w:t>
      </w:r>
      <w:r w:rsidRPr="002C3CF1">
        <w:rPr>
          <w:rFonts w:ascii="Arial" w:hAnsi="Arial" w:cs="Arial" w:hint="eastAsia"/>
          <w:b/>
          <w:color w:val="666666"/>
          <w:sz w:val="24"/>
          <w:szCs w:val="24"/>
        </w:rPr>
        <w:t>P</w:t>
      </w:r>
      <w:r>
        <w:rPr>
          <w:rFonts w:ascii="Arial" w:hAnsi="Arial" w:cs="Arial" w:hint="eastAsia"/>
          <w:b/>
          <w:color w:val="666666"/>
          <w:sz w:val="24"/>
          <w:szCs w:val="24"/>
        </w:rPr>
        <w:t>电子</w:t>
      </w:r>
      <w:r w:rsidRPr="002C3CF1">
        <w:rPr>
          <w:rFonts w:ascii="Arial" w:hAnsi="Arial" w:cs="Arial" w:hint="eastAsia"/>
          <w:b/>
          <w:color w:val="666666"/>
          <w:sz w:val="24"/>
          <w:szCs w:val="24"/>
        </w:rPr>
        <w:t>期刊与电子书</w:t>
      </w:r>
      <w:r>
        <w:rPr>
          <w:rFonts w:ascii="Arial" w:hAnsi="Arial" w:cs="Arial" w:hint="eastAsia"/>
          <w:b/>
          <w:color w:val="666666"/>
          <w:sz w:val="24"/>
          <w:szCs w:val="24"/>
        </w:rPr>
        <w:t>有奖</w:t>
      </w:r>
      <w:r w:rsidRPr="002C3CF1">
        <w:rPr>
          <w:rFonts w:ascii="Arial" w:hAnsi="Arial" w:cs="Arial" w:hint="eastAsia"/>
          <w:b/>
          <w:color w:val="666666"/>
          <w:sz w:val="24"/>
          <w:szCs w:val="24"/>
        </w:rPr>
        <w:t>问答</w:t>
      </w:r>
    </w:p>
    <w:p w:rsidR="005D6255" w:rsidRDefault="005D6255" w:rsidP="005D6255">
      <w:pPr>
        <w:jc w:val="center"/>
        <w:rPr>
          <w:rFonts w:ascii="Arial" w:hAnsi="Arial" w:cs="Arial"/>
          <w:color w:val="666666"/>
          <w:sz w:val="24"/>
          <w:szCs w:val="24"/>
        </w:rPr>
      </w:pPr>
    </w:p>
    <w:p w:rsidR="005D6255" w:rsidRPr="008D0099" w:rsidRDefault="005D6255" w:rsidP="005D6255">
      <w:pPr>
        <w:jc w:val="center"/>
        <w:rPr>
          <w:rFonts w:ascii="Arial" w:hAnsi="Arial" w:cs="Arial"/>
          <w:color w:val="666666"/>
          <w:sz w:val="24"/>
          <w:szCs w:val="24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IOP</w:t>
      </w:r>
      <w:r>
        <w:rPr>
          <w:rFonts w:ascii="Arial" w:hAnsi="Arial" w:cs="Arial" w:hint="eastAsia"/>
          <w:b/>
          <w:color w:val="666666"/>
          <w:sz w:val="20"/>
          <w:szCs w:val="20"/>
        </w:rPr>
        <w:t>出版社的电子期刊和电子书使用平台是？</w:t>
      </w:r>
    </w:p>
    <w:p w:rsidR="005D6255" w:rsidRDefault="005D6255" w:rsidP="005D6255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1D1ECD">
        <w:rPr>
          <w:rFonts w:ascii="Arial" w:hAnsi="Arial" w:cs="Arial"/>
          <w:b/>
          <w:color w:val="666666"/>
          <w:sz w:val="20"/>
          <w:szCs w:val="20"/>
        </w:rPr>
        <w:t>https://ioppublishing.org/</w:t>
      </w:r>
    </w:p>
    <w:p w:rsidR="005D6255" w:rsidRDefault="005D6255" w:rsidP="005D6255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1D1ECD">
        <w:rPr>
          <w:rFonts w:ascii="Arial" w:hAnsi="Arial" w:cs="Arial"/>
          <w:b/>
          <w:color w:val="666666"/>
          <w:sz w:val="20"/>
          <w:szCs w:val="20"/>
        </w:rPr>
        <w:t>https://iop.org</w:t>
      </w:r>
    </w:p>
    <w:p w:rsidR="005D6255" w:rsidRDefault="005D6255" w:rsidP="005D6255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1D1ECD">
        <w:rPr>
          <w:rFonts w:ascii="Arial" w:hAnsi="Arial" w:cs="Arial"/>
          <w:b/>
          <w:color w:val="666666"/>
          <w:sz w:val="20"/>
          <w:szCs w:val="20"/>
        </w:rPr>
        <w:t>https://iopscience.</w:t>
      </w:r>
      <w:r>
        <w:rPr>
          <w:rFonts w:ascii="Arial" w:hAnsi="Arial" w:cs="Arial"/>
          <w:b/>
          <w:color w:val="666666"/>
          <w:sz w:val="20"/>
          <w:szCs w:val="20"/>
        </w:rPr>
        <w:t>org</w:t>
      </w:r>
    </w:p>
    <w:p w:rsidR="005D6255" w:rsidRPr="001D1ECD" w:rsidRDefault="005D6255" w:rsidP="005D6255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1D1ECD">
        <w:rPr>
          <w:rFonts w:ascii="Arial" w:hAnsi="Arial" w:cs="Arial"/>
          <w:b/>
          <w:color w:val="666666"/>
          <w:sz w:val="20"/>
          <w:szCs w:val="20"/>
        </w:rPr>
        <w:t>https://iopscience.iop.org/</w:t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I</w:t>
      </w:r>
      <w:r>
        <w:rPr>
          <w:rFonts w:ascii="Arial" w:hAnsi="Arial" w:cs="Arial"/>
          <w:b/>
          <w:color w:val="666666"/>
          <w:sz w:val="20"/>
          <w:szCs w:val="20"/>
        </w:rPr>
        <w:t>OP</w:t>
      </w:r>
      <w:r>
        <w:rPr>
          <w:rFonts w:ascii="Arial" w:hAnsi="Arial" w:cs="Arial" w:hint="eastAsia"/>
          <w:b/>
          <w:color w:val="666666"/>
          <w:sz w:val="20"/>
          <w:szCs w:val="20"/>
        </w:rPr>
        <w:t>出版社的出版物包括？</w:t>
      </w:r>
    </w:p>
    <w:p w:rsidR="005D6255" w:rsidRDefault="005D6255" w:rsidP="005D6255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期刊和会议录</w:t>
      </w:r>
    </w:p>
    <w:p w:rsidR="005D6255" w:rsidRDefault="005D6255" w:rsidP="005D6255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期刊和电子书</w:t>
      </w:r>
    </w:p>
    <w:p w:rsidR="005D6255" w:rsidRDefault="005D6255" w:rsidP="005D6255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期刊和会员杂志</w:t>
      </w:r>
    </w:p>
    <w:p w:rsidR="005D6255" w:rsidRDefault="005D6255" w:rsidP="005D6255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期刊、电子书、会议录和会员杂志</w:t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以下</w:t>
      </w:r>
      <w:r>
        <w:rPr>
          <w:rFonts w:ascii="Arial" w:hAnsi="Arial" w:cs="Arial" w:hint="eastAsia"/>
          <w:b/>
          <w:color w:val="666666"/>
          <w:sz w:val="20"/>
          <w:szCs w:val="20"/>
        </w:rPr>
        <w:t>IOP</w:t>
      </w:r>
      <w:r>
        <w:rPr>
          <w:rFonts w:ascii="Arial" w:hAnsi="Arial" w:cs="Arial" w:hint="eastAsia"/>
          <w:b/>
          <w:color w:val="666666"/>
          <w:sz w:val="20"/>
          <w:szCs w:val="20"/>
        </w:rPr>
        <w:t>期刊中影响因子为</w:t>
      </w:r>
      <w:r w:rsidRPr="00FD654A">
        <w:rPr>
          <w:rFonts w:ascii="Arial" w:hAnsi="Arial" w:cs="Arial"/>
          <w:b/>
          <w:color w:val="666666"/>
          <w:sz w:val="20"/>
          <w:szCs w:val="20"/>
        </w:rPr>
        <w:t>7.042</w:t>
      </w:r>
      <w:r>
        <w:rPr>
          <w:rFonts w:ascii="Arial" w:hAnsi="Arial" w:cs="Arial" w:hint="eastAsia"/>
          <w:b/>
          <w:color w:val="666666"/>
          <w:sz w:val="20"/>
          <w:szCs w:val="20"/>
        </w:rPr>
        <w:t>的期刊是？</w:t>
      </w:r>
    </w:p>
    <w:p w:rsidR="005D6255" w:rsidRPr="00FD654A" w:rsidRDefault="005D6255" w:rsidP="005D6255">
      <w:pPr>
        <w:pStyle w:val="a3"/>
        <w:numPr>
          <w:ilvl w:val="0"/>
          <w:numId w:val="9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FD654A">
        <w:rPr>
          <w:rFonts w:ascii="Arial" w:hAnsi="Arial" w:cs="Arial"/>
          <w:b/>
          <w:color w:val="666666"/>
          <w:sz w:val="20"/>
          <w:szCs w:val="20"/>
        </w:rPr>
        <w:t>Reports on Progress in Physics</w:t>
      </w:r>
    </w:p>
    <w:p w:rsidR="005D6255" w:rsidRPr="00FD654A" w:rsidRDefault="005D6255" w:rsidP="005D6255">
      <w:pPr>
        <w:pStyle w:val="a3"/>
        <w:numPr>
          <w:ilvl w:val="0"/>
          <w:numId w:val="9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C0035A">
        <w:rPr>
          <w:rFonts w:ascii="Arial" w:hAnsi="Arial" w:cs="Arial"/>
          <w:b/>
          <w:color w:val="666666"/>
          <w:sz w:val="20"/>
          <w:szCs w:val="20"/>
        </w:rPr>
        <w:t>The Astrophysical Journal Supplement Series</w:t>
      </w:r>
    </w:p>
    <w:p w:rsidR="005D6255" w:rsidRDefault="005D6255" w:rsidP="005D6255">
      <w:pPr>
        <w:pStyle w:val="a3"/>
        <w:numPr>
          <w:ilvl w:val="0"/>
          <w:numId w:val="9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proofErr w:type="spellStart"/>
      <w:r w:rsidRPr="00DA7F19">
        <w:rPr>
          <w:rFonts w:ascii="Arial" w:hAnsi="Arial" w:cs="Arial"/>
          <w:b/>
          <w:color w:val="666666"/>
          <w:sz w:val="20"/>
          <w:szCs w:val="20"/>
        </w:rPr>
        <w:t>Biofabrication</w:t>
      </w:r>
      <w:proofErr w:type="spellEnd"/>
    </w:p>
    <w:p w:rsidR="005D6255" w:rsidRDefault="005D6255" w:rsidP="005D6255">
      <w:pPr>
        <w:pStyle w:val="a3"/>
        <w:numPr>
          <w:ilvl w:val="0"/>
          <w:numId w:val="9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FD654A">
        <w:rPr>
          <w:rFonts w:ascii="Arial" w:hAnsi="Arial" w:cs="Arial"/>
          <w:b/>
          <w:color w:val="666666"/>
          <w:sz w:val="20"/>
          <w:szCs w:val="20"/>
        </w:rPr>
        <w:t>2D Materials</w:t>
      </w:r>
    </w:p>
    <w:p w:rsidR="005D6255" w:rsidRDefault="005D6255" w:rsidP="005D6255">
      <w:pPr>
        <w:ind w:left="360"/>
        <w:rPr>
          <w:rFonts w:ascii="Arial" w:hAnsi="Arial" w:cs="Arial"/>
          <w:b/>
          <w:color w:val="666666"/>
          <w:sz w:val="20"/>
          <w:szCs w:val="20"/>
        </w:rPr>
      </w:pPr>
    </w:p>
    <w:p w:rsidR="005D6255" w:rsidRPr="00DA7F19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IOP</w:t>
      </w:r>
      <w:r>
        <w:rPr>
          <w:rFonts w:ascii="Arial" w:hAnsi="Arial" w:cs="Arial" w:hint="eastAsia"/>
          <w:b/>
          <w:color w:val="666666"/>
          <w:sz w:val="20"/>
          <w:szCs w:val="20"/>
        </w:rPr>
        <w:t>电子书是以下哪种格式出版的？</w:t>
      </w:r>
    </w:p>
    <w:p w:rsidR="005D6255" w:rsidRDefault="005D6255" w:rsidP="005D6255">
      <w:pPr>
        <w:pStyle w:val="a3"/>
        <w:numPr>
          <w:ilvl w:val="0"/>
          <w:numId w:val="4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PDF</w:t>
      </w:r>
      <w:r>
        <w:rPr>
          <w:rFonts w:ascii="Arial" w:hAnsi="Arial" w:cs="Arial" w:hint="eastAsia"/>
          <w:b/>
          <w:color w:val="666666"/>
          <w:sz w:val="20"/>
          <w:szCs w:val="20"/>
        </w:rPr>
        <w:t>格式</w:t>
      </w:r>
    </w:p>
    <w:p w:rsidR="005D6255" w:rsidRDefault="005D6255" w:rsidP="005D6255">
      <w:pPr>
        <w:pStyle w:val="a3"/>
        <w:numPr>
          <w:ilvl w:val="0"/>
          <w:numId w:val="4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PDF</w:t>
      </w:r>
      <w:r>
        <w:rPr>
          <w:rFonts w:ascii="Arial" w:hAnsi="Arial" w:cs="Arial" w:hint="eastAsia"/>
          <w:b/>
          <w:color w:val="666666"/>
          <w:sz w:val="20"/>
          <w:szCs w:val="20"/>
        </w:rPr>
        <w:t>和</w:t>
      </w:r>
      <w:proofErr w:type="spellStart"/>
      <w:r>
        <w:rPr>
          <w:rFonts w:ascii="Arial" w:hAnsi="Arial" w:cs="Arial" w:hint="eastAsia"/>
          <w:b/>
          <w:color w:val="666666"/>
          <w:sz w:val="20"/>
          <w:szCs w:val="20"/>
        </w:rPr>
        <w:t>Epub</w:t>
      </w:r>
      <w:proofErr w:type="spellEnd"/>
      <w:r>
        <w:rPr>
          <w:rFonts w:ascii="Arial" w:hAnsi="Arial" w:cs="Arial" w:hint="eastAsia"/>
          <w:b/>
          <w:color w:val="666666"/>
          <w:sz w:val="20"/>
          <w:szCs w:val="20"/>
        </w:rPr>
        <w:t>格式</w:t>
      </w:r>
    </w:p>
    <w:p w:rsidR="005D6255" w:rsidRDefault="005D6255" w:rsidP="005D6255">
      <w:pPr>
        <w:pStyle w:val="a3"/>
        <w:numPr>
          <w:ilvl w:val="0"/>
          <w:numId w:val="4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HTML</w:t>
      </w:r>
      <w:r>
        <w:rPr>
          <w:rFonts w:ascii="Arial" w:hAnsi="Arial" w:cs="Arial" w:hint="eastAsia"/>
          <w:b/>
          <w:color w:val="666666"/>
          <w:sz w:val="20"/>
          <w:szCs w:val="20"/>
        </w:rPr>
        <w:t>、</w:t>
      </w:r>
      <w:r>
        <w:rPr>
          <w:rFonts w:ascii="Arial" w:hAnsi="Arial" w:cs="Arial" w:hint="eastAsia"/>
          <w:b/>
          <w:color w:val="666666"/>
          <w:sz w:val="20"/>
          <w:szCs w:val="20"/>
        </w:rPr>
        <w:t>PDF</w:t>
      </w:r>
      <w:r>
        <w:rPr>
          <w:rFonts w:ascii="Arial" w:hAnsi="Arial" w:cs="Arial" w:hint="eastAsia"/>
          <w:b/>
          <w:color w:val="666666"/>
          <w:sz w:val="20"/>
          <w:szCs w:val="20"/>
        </w:rPr>
        <w:t>、</w:t>
      </w:r>
      <w:proofErr w:type="spellStart"/>
      <w:r>
        <w:rPr>
          <w:rFonts w:ascii="Arial" w:hAnsi="Arial" w:cs="Arial" w:hint="eastAsia"/>
          <w:b/>
          <w:color w:val="666666"/>
          <w:sz w:val="20"/>
          <w:szCs w:val="20"/>
        </w:rPr>
        <w:t>Epub</w:t>
      </w:r>
      <w:proofErr w:type="spellEnd"/>
      <w:r>
        <w:rPr>
          <w:rFonts w:ascii="Arial" w:hAnsi="Arial" w:cs="Arial" w:hint="eastAsia"/>
          <w:b/>
          <w:color w:val="666666"/>
          <w:sz w:val="20"/>
          <w:szCs w:val="20"/>
        </w:rPr>
        <w:t>和</w:t>
      </w:r>
      <w:r>
        <w:rPr>
          <w:rFonts w:ascii="Arial" w:hAnsi="Arial" w:cs="Arial" w:hint="eastAsia"/>
          <w:b/>
          <w:color w:val="666666"/>
          <w:sz w:val="20"/>
          <w:szCs w:val="20"/>
        </w:rPr>
        <w:t>Kindle</w:t>
      </w:r>
      <w:r>
        <w:rPr>
          <w:rFonts w:ascii="Arial" w:hAnsi="Arial" w:cs="Arial" w:hint="eastAsia"/>
          <w:b/>
          <w:color w:val="666666"/>
          <w:sz w:val="20"/>
          <w:szCs w:val="20"/>
        </w:rPr>
        <w:t>格式</w:t>
      </w:r>
    </w:p>
    <w:p w:rsidR="005D6255" w:rsidRDefault="005D6255" w:rsidP="005D6255">
      <w:pPr>
        <w:pStyle w:val="a3"/>
        <w:numPr>
          <w:ilvl w:val="0"/>
          <w:numId w:val="4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HTML</w:t>
      </w:r>
      <w:r>
        <w:rPr>
          <w:rFonts w:ascii="Arial" w:hAnsi="Arial" w:cs="Arial" w:hint="eastAsia"/>
          <w:b/>
          <w:color w:val="666666"/>
          <w:sz w:val="20"/>
          <w:szCs w:val="20"/>
        </w:rPr>
        <w:t>、</w:t>
      </w:r>
      <w:r>
        <w:rPr>
          <w:rFonts w:ascii="Arial" w:hAnsi="Arial" w:cs="Arial" w:hint="eastAsia"/>
          <w:b/>
          <w:color w:val="666666"/>
          <w:sz w:val="20"/>
          <w:szCs w:val="20"/>
        </w:rPr>
        <w:t>PDF</w:t>
      </w:r>
      <w:r>
        <w:rPr>
          <w:rFonts w:ascii="Arial" w:hAnsi="Arial" w:cs="Arial" w:hint="eastAsia"/>
          <w:b/>
          <w:color w:val="666666"/>
          <w:sz w:val="20"/>
          <w:szCs w:val="20"/>
        </w:rPr>
        <w:t>和</w:t>
      </w:r>
      <w:r>
        <w:rPr>
          <w:rFonts w:ascii="Arial" w:hAnsi="Arial" w:cs="Arial" w:hint="eastAsia"/>
          <w:b/>
          <w:color w:val="666666"/>
          <w:sz w:val="20"/>
          <w:szCs w:val="20"/>
        </w:rPr>
        <w:t>Kindle</w:t>
      </w:r>
      <w:r>
        <w:rPr>
          <w:rFonts w:ascii="Arial" w:hAnsi="Arial" w:cs="Arial" w:hint="eastAsia"/>
          <w:b/>
          <w:color w:val="666666"/>
          <w:sz w:val="20"/>
          <w:szCs w:val="20"/>
        </w:rPr>
        <w:t>格式</w:t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在</w:t>
      </w:r>
      <w:proofErr w:type="spellStart"/>
      <w:r>
        <w:rPr>
          <w:rFonts w:ascii="Arial" w:hAnsi="Arial" w:cs="Arial" w:hint="eastAsia"/>
          <w:b/>
          <w:color w:val="666666"/>
          <w:sz w:val="20"/>
          <w:szCs w:val="20"/>
        </w:rPr>
        <w:t>I</w:t>
      </w:r>
      <w:r>
        <w:rPr>
          <w:rFonts w:ascii="Arial" w:hAnsi="Arial" w:cs="Arial"/>
          <w:b/>
          <w:color w:val="666666"/>
          <w:sz w:val="20"/>
          <w:szCs w:val="20"/>
        </w:rPr>
        <w:t>OP</w:t>
      </w:r>
      <w:r>
        <w:rPr>
          <w:rFonts w:ascii="Arial" w:hAnsi="Arial" w:cs="Arial" w:hint="eastAsia"/>
          <w:b/>
          <w:color w:val="666666"/>
          <w:sz w:val="20"/>
          <w:szCs w:val="20"/>
        </w:rPr>
        <w:t>science</w:t>
      </w:r>
      <w:proofErr w:type="spellEnd"/>
      <w:r>
        <w:rPr>
          <w:rFonts w:ascii="Arial" w:hAnsi="Arial" w:cs="Arial" w:hint="eastAsia"/>
          <w:b/>
          <w:color w:val="666666"/>
          <w:sz w:val="20"/>
          <w:szCs w:val="20"/>
        </w:rPr>
        <w:t>平台上，电子书可以按照以下几个主题进行进一步筛选？</w:t>
      </w:r>
    </w:p>
    <w:p w:rsidR="005D6255" w:rsidRDefault="005D6255" w:rsidP="005D6255">
      <w:pPr>
        <w:pStyle w:val="a3"/>
        <w:numPr>
          <w:ilvl w:val="0"/>
          <w:numId w:val="5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/>
          <w:b/>
          <w:color w:val="666666"/>
          <w:sz w:val="20"/>
          <w:szCs w:val="20"/>
        </w:rPr>
        <w:t>3</w:t>
      </w:r>
    </w:p>
    <w:p w:rsidR="005D6255" w:rsidRDefault="005D6255" w:rsidP="005D6255">
      <w:pPr>
        <w:pStyle w:val="a3"/>
        <w:numPr>
          <w:ilvl w:val="0"/>
          <w:numId w:val="5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6</w:t>
      </w:r>
    </w:p>
    <w:p w:rsidR="005D6255" w:rsidRDefault="005D6255" w:rsidP="005D6255">
      <w:pPr>
        <w:pStyle w:val="a3"/>
        <w:numPr>
          <w:ilvl w:val="0"/>
          <w:numId w:val="5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1</w:t>
      </w:r>
      <w:r>
        <w:rPr>
          <w:rFonts w:ascii="Arial" w:hAnsi="Arial" w:cs="Arial"/>
          <w:b/>
          <w:color w:val="666666"/>
          <w:sz w:val="20"/>
          <w:szCs w:val="20"/>
        </w:rPr>
        <w:t>6</w:t>
      </w:r>
    </w:p>
    <w:p w:rsidR="005D6255" w:rsidRDefault="005D6255" w:rsidP="005D6255">
      <w:pPr>
        <w:pStyle w:val="a3"/>
        <w:numPr>
          <w:ilvl w:val="0"/>
          <w:numId w:val="5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2</w:t>
      </w:r>
      <w:r>
        <w:rPr>
          <w:rFonts w:ascii="Arial" w:hAnsi="Arial" w:cs="Arial"/>
          <w:b/>
          <w:color w:val="666666"/>
          <w:sz w:val="20"/>
          <w:szCs w:val="20"/>
        </w:rPr>
        <w:t>5</w:t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IOP</w:t>
      </w:r>
      <w:r w:rsidRPr="005768A0">
        <w:rPr>
          <w:rFonts w:ascii="Arial" w:hAnsi="Arial" w:cs="Arial" w:hint="eastAsia"/>
          <w:b/>
          <w:color w:val="666666"/>
          <w:sz w:val="20"/>
          <w:szCs w:val="20"/>
        </w:rPr>
        <w:t>电子书</w:t>
      </w:r>
      <w:r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E42495">
        <w:rPr>
          <w:rFonts w:ascii="Arial" w:hAnsi="Arial" w:cs="Arial"/>
          <w:b/>
          <w:color w:val="666666"/>
          <w:sz w:val="20"/>
          <w:szCs w:val="20"/>
        </w:rPr>
        <w:t>Confocal Microscopy</w:t>
      </w:r>
      <w:r>
        <w:rPr>
          <w:rFonts w:ascii="Arial" w:hAnsi="Arial" w:cs="Arial" w:hint="eastAsia"/>
          <w:b/>
          <w:color w:val="666666"/>
          <w:sz w:val="20"/>
          <w:szCs w:val="20"/>
        </w:rPr>
        <w:t>》的作者是？</w:t>
      </w:r>
    </w:p>
    <w:p w:rsidR="005D6255" w:rsidRDefault="005D6255" w:rsidP="005D6255">
      <w:pPr>
        <w:pStyle w:val="a3"/>
        <w:numPr>
          <w:ilvl w:val="0"/>
          <w:numId w:val="6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proofErr w:type="spellStart"/>
      <w:r w:rsidRPr="008B5B05">
        <w:rPr>
          <w:rFonts w:ascii="Arial" w:hAnsi="Arial" w:cs="Arial"/>
          <w:b/>
          <w:color w:val="666666"/>
          <w:sz w:val="20"/>
          <w:szCs w:val="20"/>
        </w:rPr>
        <w:t>Jian</w:t>
      </w:r>
      <w:proofErr w:type="spellEnd"/>
      <w:r w:rsidRPr="008B5B05">
        <w:rPr>
          <w:rFonts w:ascii="Arial" w:hAnsi="Arial" w:cs="Arial"/>
          <w:b/>
          <w:color w:val="666666"/>
          <w:sz w:val="20"/>
          <w:szCs w:val="20"/>
        </w:rPr>
        <w:t xml:space="preserve"> Liu and </w:t>
      </w:r>
      <w:proofErr w:type="spellStart"/>
      <w:r w:rsidRPr="008B5B05">
        <w:rPr>
          <w:rFonts w:ascii="Arial" w:hAnsi="Arial" w:cs="Arial"/>
          <w:b/>
          <w:color w:val="666666"/>
          <w:sz w:val="20"/>
          <w:szCs w:val="20"/>
        </w:rPr>
        <w:t>Jiubin</w:t>
      </w:r>
      <w:proofErr w:type="spellEnd"/>
      <w:r w:rsidRPr="008B5B05">
        <w:rPr>
          <w:rFonts w:ascii="Arial" w:hAnsi="Arial" w:cs="Arial"/>
          <w:b/>
          <w:color w:val="666666"/>
          <w:sz w:val="20"/>
          <w:szCs w:val="20"/>
        </w:rPr>
        <w:t xml:space="preserve"> Tan</w:t>
      </w:r>
    </w:p>
    <w:p w:rsidR="005D6255" w:rsidRDefault="005D6255" w:rsidP="005D6255">
      <w:pPr>
        <w:pStyle w:val="a3"/>
        <w:numPr>
          <w:ilvl w:val="0"/>
          <w:numId w:val="6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8B5B05">
        <w:rPr>
          <w:rFonts w:ascii="Arial" w:hAnsi="Arial" w:cs="Arial"/>
          <w:b/>
          <w:color w:val="666666"/>
          <w:sz w:val="20"/>
          <w:szCs w:val="20"/>
        </w:rPr>
        <w:t xml:space="preserve">Simon </w:t>
      </w:r>
      <w:proofErr w:type="spellStart"/>
      <w:r w:rsidRPr="008B5B05">
        <w:rPr>
          <w:rFonts w:ascii="Arial" w:hAnsi="Arial" w:cs="Arial"/>
          <w:b/>
          <w:color w:val="666666"/>
          <w:sz w:val="20"/>
          <w:szCs w:val="20"/>
        </w:rPr>
        <w:t>Portegies</w:t>
      </w:r>
      <w:proofErr w:type="spellEnd"/>
      <w:r w:rsidRPr="008B5B05">
        <w:rPr>
          <w:rFonts w:ascii="Arial" w:hAnsi="Arial" w:cs="Arial"/>
          <w:b/>
          <w:color w:val="666666"/>
          <w:sz w:val="20"/>
          <w:szCs w:val="20"/>
        </w:rPr>
        <w:t xml:space="preserve"> </w:t>
      </w:r>
      <w:proofErr w:type="spellStart"/>
      <w:r w:rsidRPr="008B5B05">
        <w:rPr>
          <w:rFonts w:ascii="Arial" w:hAnsi="Arial" w:cs="Arial"/>
          <w:b/>
          <w:color w:val="666666"/>
          <w:sz w:val="20"/>
          <w:szCs w:val="20"/>
        </w:rPr>
        <w:t>Zwart</w:t>
      </w:r>
      <w:proofErr w:type="spellEnd"/>
      <w:r w:rsidRPr="008B5B05">
        <w:rPr>
          <w:rFonts w:ascii="Arial" w:hAnsi="Arial" w:cs="Arial"/>
          <w:b/>
          <w:color w:val="666666"/>
          <w:sz w:val="20"/>
          <w:szCs w:val="20"/>
        </w:rPr>
        <w:t xml:space="preserve"> and Steve McMillan</w:t>
      </w:r>
    </w:p>
    <w:p w:rsidR="005D6255" w:rsidRDefault="005D6255" w:rsidP="005D6255">
      <w:pPr>
        <w:pStyle w:val="a3"/>
        <w:numPr>
          <w:ilvl w:val="0"/>
          <w:numId w:val="6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8B5B05">
        <w:rPr>
          <w:rFonts w:ascii="Arial" w:hAnsi="Arial" w:cs="Arial"/>
          <w:b/>
          <w:color w:val="666666"/>
          <w:sz w:val="20"/>
          <w:szCs w:val="20"/>
        </w:rPr>
        <w:t>J S Faulkner, G Malcolm Stocks and Yang Wang</w:t>
      </w:r>
    </w:p>
    <w:p w:rsidR="005D6255" w:rsidRDefault="005D6255" w:rsidP="005D6255">
      <w:pPr>
        <w:pStyle w:val="a3"/>
        <w:numPr>
          <w:ilvl w:val="0"/>
          <w:numId w:val="6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8B5B05">
        <w:rPr>
          <w:rFonts w:ascii="Arial" w:hAnsi="Arial" w:cs="Arial"/>
          <w:b/>
          <w:color w:val="666666"/>
          <w:sz w:val="20"/>
          <w:szCs w:val="20"/>
        </w:rPr>
        <w:t>W R Matson</w:t>
      </w:r>
    </w:p>
    <w:p w:rsidR="005D6255" w:rsidRDefault="005D6255" w:rsidP="005D6255">
      <w:pPr>
        <w:pStyle w:val="a3"/>
        <w:ind w:left="720" w:firstLineChars="0" w:firstLine="0"/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lastRenderedPageBreak/>
        <w:t>IOP</w:t>
      </w:r>
      <w:r w:rsidRPr="00537503">
        <w:rPr>
          <w:rFonts w:ascii="Arial" w:hAnsi="Arial" w:cs="Arial" w:hint="eastAsia"/>
          <w:b/>
          <w:color w:val="666666"/>
          <w:sz w:val="20"/>
          <w:szCs w:val="20"/>
        </w:rPr>
        <w:t>电子书</w:t>
      </w:r>
      <w:r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E42495">
        <w:rPr>
          <w:rFonts w:ascii="Arial" w:hAnsi="Arial" w:cs="Arial"/>
          <w:b/>
          <w:color w:val="666666"/>
          <w:sz w:val="20"/>
          <w:szCs w:val="20"/>
        </w:rPr>
        <w:t>Gas-Phase Chemistry in Space</w:t>
      </w:r>
      <w:r>
        <w:rPr>
          <w:rFonts w:ascii="Arial" w:hAnsi="Arial" w:cs="Arial" w:hint="eastAsia"/>
          <w:b/>
          <w:color w:val="666666"/>
          <w:sz w:val="20"/>
          <w:szCs w:val="20"/>
        </w:rPr>
        <w:t>》</w:t>
      </w:r>
      <w:r w:rsidRPr="00537503">
        <w:rPr>
          <w:rFonts w:ascii="Arial" w:hAnsi="Arial" w:cs="Arial" w:hint="eastAsia"/>
          <w:b/>
          <w:color w:val="666666"/>
          <w:sz w:val="20"/>
          <w:szCs w:val="20"/>
        </w:rPr>
        <w:t>的第一章节中出现</w:t>
      </w:r>
      <w:r>
        <w:rPr>
          <w:rFonts w:ascii="Arial" w:hAnsi="Arial" w:cs="Arial" w:hint="eastAsia"/>
          <w:b/>
          <w:color w:val="666666"/>
          <w:sz w:val="20"/>
          <w:szCs w:val="20"/>
        </w:rPr>
        <w:t>了以下图片。</w:t>
      </w:r>
    </w:p>
    <w:p w:rsidR="005D6255" w:rsidRDefault="005D6255" w:rsidP="005D6255">
      <w:pPr>
        <w:pStyle w:val="a3"/>
        <w:numPr>
          <w:ilvl w:val="0"/>
          <w:numId w:val="7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noProof/>
        </w:rPr>
        <w:drawing>
          <wp:inline distT="0" distB="0" distL="0" distR="0" wp14:anchorId="3839A35C" wp14:editId="163CD4B8">
            <wp:extent cx="1771289" cy="1247775"/>
            <wp:effectExtent l="0" t="0" r="635" b="0"/>
            <wp:docPr id="1" name="图片 1" descr="Figure 1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.4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55" cy="12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b/>
          <w:color w:val="666666"/>
          <w:sz w:val="20"/>
          <w:szCs w:val="20"/>
        </w:rPr>
        <w:t xml:space="preserve"> </w:t>
      </w:r>
      <w:r>
        <w:rPr>
          <w:rFonts w:ascii="Arial" w:hAnsi="Arial" w:cs="Arial"/>
          <w:b/>
          <w:color w:val="666666"/>
          <w:sz w:val="20"/>
          <w:szCs w:val="20"/>
        </w:rPr>
        <w:t xml:space="preserve">  </w:t>
      </w:r>
      <w:r>
        <w:rPr>
          <w:rFonts w:ascii="Arial" w:hAnsi="Arial" w:cs="Arial" w:hint="eastAsia"/>
          <w:b/>
          <w:color w:val="666666"/>
          <w:sz w:val="20"/>
          <w:szCs w:val="20"/>
        </w:rPr>
        <w:t>B</w:t>
      </w:r>
      <w:r>
        <w:rPr>
          <w:rFonts w:ascii="Arial" w:hAnsi="Arial" w:cs="Arial"/>
          <w:b/>
          <w:color w:val="666666"/>
          <w:sz w:val="20"/>
          <w:szCs w:val="20"/>
        </w:rPr>
        <w:t xml:space="preserve">. </w:t>
      </w:r>
      <w:r>
        <w:rPr>
          <w:noProof/>
        </w:rPr>
        <w:drawing>
          <wp:inline distT="0" distB="0" distL="0" distR="0" wp14:anchorId="36B95795" wp14:editId="7F61C691">
            <wp:extent cx="1547869" cy="1190625"/>
            <wp:effectExtent l="0" t="0" r="0" b="0"/>
            <wp:docPr id="2" name="图片 2" descr="Figure 1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1.2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94" cy="12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55" w:rsidRPr="00537503" w:rsidRDefault="005D6255" w:rsidP="005D6255">
      <w:pPr>
        <w:ind w:left="36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C</w:t>
      </w:r>
      <w:r>
        <w:rPr>
          <w:rFonts w:ascii="Arial" w:hAnsi="Arial" w:cs="Arial" w:hint="eastAsia"/>
          <w:b/>
          <w:color w:val="666666"/>
          <w:sz w:val="20"/>
          <w:szCs w:val="20"/>
        </w:rPr>
        <w:t>．</w:t>
      </w:r>
      <w:r>
        <w:rPr>
          <w:rFonts w:ascii="Arial" w:hAnsi="Arial" w:cs="Arial" w:hint="eastAsia"/>
          <w:b/>
          <w:color w:val="666666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B353318" wp14:editId="12F5E1F5">
            <wp:extent cx="1782446" cy="1381125"/>
            <wp:effectExtent l="0" t="0" r="8255" b="0"/>
            <wp:docPr id="3" name="图片 3" descr="Figure 1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 1.4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39" cy="13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666666"/>
          <w:sz w:val="20"/>
          <w:szCs w:val="20"/>
        </w:rPr>
        <w:t xml:space="preserve">  D. </w:t>
      </w:r>
      <w:r>
        <w:rPr>
          <w:noProof/>
        </w:rPr>
        <w:drawing>
          <wp:inline distT="0" distB="0" distL="0" distR="0" wp14:anchorId="7DEA3D5B" wp14:editId="1E40C598">
            <wp:extent cx="2083966" cy="1304925"/>
            <wp:effectExtent l="0" t="0" r="0" b="0"/>
            <wp:docPr id="4" name="图片 4" descr="Figure 1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 1.6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41" cy="13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Pr="00E4249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Pr="00BD355D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科学家们正在通过使用接近光速的速度</w:t>
      </w:r>
      <w:proofErr w:type="gramStart"/>
      <w:r w:rsidRPr="00BD355D">
        <w:rPr>
          <w:rFonts w:ascii="Arial" w:hAnsi="Arial" w:cs="Arial" w:hint="eastAsia"/>
          <w:b/>
          <w:color w:val="666666"/>
          <w:sz w:val="20"/>
          <w:szCs w:val="20"/>
        </w:rPr>
        <w:t>碰撞重</w:t>
      </w:r>
      <w:proofErr w:type="gramEnd"/>
      <w:r w:rsidRPr="00BD355D">
        <w:rPr>
          <w:rFonts w:ascii="Arial" w:hAnsi="Arial" w:cs="Arial" w:hint="eastAsia"/>
          <w:b/>
          <w:color w:val="666666"/>
          <w:sz w:val="20"/>
          <w:szCs w:val="20"/>
        </w:rPr>
        <w:t>离子，来探索我们的物理世界和宇宙之初的状态。在</w:t>
      </w: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IOP</w:t>
      </w: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电子书《</w:t>
      </w: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A Short Course on Relativistic Heavy-Ion Collisions</w:t>
      </w: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》中，下列哪种基本粒子没有被包含在图表</w:t>
      </w: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1.1</w:t>
      </w:r>
      <w:r w:rsidRPr="00BD355D">
        <w:rPr>
          <w:rFonts w:ascii="Arial" w:hAnsi="Arial" w:cs="Arial" w:hint="eastAsia"/>
          <w:b/>
          <w:color w:val="666666"/>
          <w:sz w:val="20"/>
          <w:szCs w:val="20"/>
        </w:rPr>
        <w:t>中？</w:t>
      </w:r>
    </w:p>
    <w:p w:rsidR="005D6255" w:rsidRPr="00BD355D" w:rsidRDefault="005D6255" w:rsidP="005D6255">
      <w:pPr>
        <w:pStyle w:val="a3"/>
        <w:ind w:left="360" w:firstLineChars="0" w:firstLine="0"/>
        <w:rPr>
          <w:rFonts w:ascii="Arial" w:hAnsi="Arial" w:cs="Arial"/>
          <w:b/>
          <w:color w:val="666666"/>
          <w:sz w:val="20"/>
          <w:szCs w:val="20"/>
        </w:rPr>
      </w:pPr>
      <w:r w:rsidRPr="00BD355D">
        <w:rPr>
          <w:rFonts w:ascii="Arial" w:hAnsi="Arial" w:cs="Arial"/>
          <w:b/>
          <w:color w:val="666666"/>
          <w:sz w:val="20"/>
          <w:szCs w:val="20"/>
        </w:rPr>
        <w:t>A. p</w:t>
      </w:r>
    </w:p>
    <w:p w:rsidR="005D6255" w:rsidRPr="00BD355D" w:rsidRDefault="005D6255" w:rsidP="005D6255">
      <w:pPr>
        <w:pStyle w:val="a3"/>
        <w:ind w:left="360" w:firstLineChars="0" w:firstLine="0"/>
        <w:rPr>
          <w:rFonts w:ascii="Arial" w:hAnsi="Arial" w:cs="Arial"/>
          <w:b/>
          <w:color w:val="666666"/>
          <w:sz w:val="20"/>
          <w:szCs w:val="20"/>
        </w:rPr>
      </w:pPr>
      <w:r w:rsidRPr="00BD355D">
        <w:rPr>
          <w:rFonts w:ascii="Arial" w:hAnsi="Arial" w:cs="Arial"/>
          <w:b/>
          <w:color w:val="666666"/>
          <w:sz w:val="20"/>
          <w:szCs w:val="20"/>
        </w:rPr>
        <w:t>B. d</w:t>
      </w:r>
    </w:p>
    <w:p w:rsidR="005D6255" w:rsidRPr="00BD355D" w:rsidRDefault="005D6255" w:rsidP="005D6255">
      <w:pPr>
        <w:pStyle w:val="a3"/>
        <w:ind w:left="360" w:firstLineChars="0" w:firstLine="0"/>
        <w:rPr>
          <w:rFonts w:ascii="Arial" w:hAnsi="Arial" w:cs="Arial"/>
          <w:b/>
          <w:color w:val="666666"/>
          <w:sz w:val="20"/>
          <w:szCs w:val="20"/>
        </w:rPr>
      </w:pPr>
      <w:r w:rsidRPr="00BD355D">
        <w:rPr>
          <w:rFonts w:ascii="Arial" w:hAnsi="Arial" w:cs="Arial"/>
          <w:b/>
          <w:color w:val="666666"/>
          <w:sz w:val="20"/>
          <w:szCs w:val="20"/>
        </w:rPr>
        <w:t xml:space="preserve">C. </w:t>
      </w:r>
      <w:proofErr w:type="spellStart"/>
      <w:r w:rsidRPr="00BD355D">
        <w:rPr>
          <w:rFonts w:ascii="Arial" w:hAnsi="Arial" w:cs="Arial"/>
          <w:b/>
          <w:color w:val="666666"/>
          <w:sz w:val="20"/>
          <w:szCs w:val="20"/>
        </w:rPr>
        <w:t>Ve</w:t>
      </w:r>
      <w:proofErr w:type="spellEnd"/>
    </w:p>
    <w:p w:rsidR="005D6255" w:rsidRPr="00BD355D" w:rsidRDefault="005D6255" w:rsidP="005D6255">
      <w:pPr>
        <w:pStyle w:val="a3"/>
        <w:ind w:left="360" w:firstLineChars="0" w:firstLine="0"/>
        <w:rPr>
          <w:rFonts w:ascii="Arial" w:hAnsi="Arial" w:cs="Arial"/>
          <w:b/>
          <w:color w:val="666666"/>
          <w:sz w:val="20"/>
          <w:szCs w:val="20"/>
        </w:rPr>
      </w:pPr>
      <w:proofErr w:type="gramStart"/>
      <w:r w:rsidRPr="00BD355D">
        <w:rPr>
          <w:rFonts w:ascii="Arial" w:hAnsi="Arial" w:cs="Arial"/>
          <w:b/>
          <w:color w:val="666666"/>
          <w:sz w:val="20"/>
          <w:szCs w:val="20"/>
        </w:rPr>
        <w:t xml:space="preserve">D. </w:t>
      </w:r>
      <w:proofErr w:type="spellStart"/>
      <w:r w:rsidRPr="00BD355D">
        <w:rPr>
          <w:rFonts w:ascii="Arial" w:hAnsi="Arial" w:cs="Arial"/>
          <w:b/>
          <w:color w:val="666666"/>
          <w:sz w:val="20"/>
          <w:szCs w:val="20"/>
        </w:rPr>
        <w:t>Vt</w:t>
      </w:r>
      <w:proofErr w:type="spellEnd"/>
      <w:proofErr w:type="gramEnd"/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rPr>
          <w:rFonts w:ascii="Arial" w:hAnsi="Arial" w:cs="Arial"/>
          <w:color w:val="666666"/>
          <w:sz w:val="20"/>
          <w:szCs w:val="20"/>
        </w:rPr>
      </w:pPr>
    </w:p>
    <w:p w:rsidR="005D6255" w:rsidRPr="00B96F09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B96F09">
        <w:rPr>
          <w:rFonts w:ascii="Arial" w:hAnsi="Arial" w:cs="Arial" w:hint="eastAsia"/>
          <w:b/>
          <w:color w:val="666666"/>
          <w:sz w:val="20"/>
          <w:szCs w:val="20"/>
        </w:rPr>
        <w:t>所示图片出现在以下哪本书中？</w:t>
      </w:r>
    </w:p>
    <w:p w:rsidR="005D6255" w:rsidRDefault="005D6255" w:rsidP="005D6255">
      <w:pPr>
        <w:pStyle w:val="a3"/>
        <w:ind w:left="360" w:firstLineChars="0" w:firstLine="0"/>
        <w:rPr>
          <w:rFonts w:ascii="Arial" w:hAnsi="Arial" w:cs="Arial"/>
          <w:color w:val="666666"/>
          <w:sz w:val="20"/>
          <w:szCs w:val="20"/>
        </w:rPr>
      </w:pPr>
      <w:r>
        <w:rPr>
          <w:noProof/>
        </w:rPr>
        <w:drawing>
          <wp:inline distT="0" distB="0" distL="0" distR="0" wp14:anchorId="74EBF456" wp14:editId="1B097132">
            <wp:extent cx="3028950" cy="1863464"/>
            <wp:effectExtent l="0" t="0" r="0" b="3810"/>
            <wp:docPr id="5" name="图片 5" descr="Figure 1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 1.1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57" cy="18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55" w:rsidRPr="000B480E" w:rsidRDefault="005D6255" w:rsidP="005D6255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0B480E"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0B480E">
        <w:rPr>
          <w:rFonts w:ascii="Arial" w:hAnsi="Arial" w:cs="Arial"/>
          <w:b/>
          <w:color w:val="666666"/>
          <w:sz w:val="20"/>
          <w:szCs w:val="20"/>
        </w:rPr>
        <w:t>Lectures on Selected Topics in Mathematical Physics</w:t>
      </w:r>
      <w:r w:rsidRPr="000B480E"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Pr="000B480E" w:rsidRDefault="005D6255" w:rsidP="005D6255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0B480E"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0B480E">
        <w:rPr>
          <w:rFonts w:ascii="Arial" w:hAnsi="Arial" w:cs="Arial"/>
          <w:b/>
          <w:color w:val="666666"/>
          <w:sz w:val="20"/>
          <w:szCs w:val="20"/>
        </w:rPr>
        <w:t>Anthropomorphic Phantoms in Image Quality and Patient Dose Optimization</w:t>
      </w:r>
      <w:r w:rsidRPr="000B480E"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Pr="000B480E" w:rsidRDefault="005D6255" w:rsidP="005D6255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0B480E"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0B480E">
        <w:rPr>
          <w:rFonts w:ascii="Arial" w:hAnsi="Arial" w:cs="Arial"/>
          <w:b/>
          <w:color w:val="666666"/>
          <w:sz w:val="20"/>
          <w:szCs w:val="20"/>
        </w:rPr>
        <w:t>The Statistical Eyeglasses</w:t>
      </w:r>
      <w:r w:rsidRPr="000B480E"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Default="005D6255" w:rsidP="005D6255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D05FB8"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D05FB8">
        <w:rPr>
          <w:rFonts w:ascii="Arial" w:hAnsi="Arial" w:cs="Arial"/>
          <w:b/>
          <w:color w:val="666666"/>
          <w:sz w:val="20"/>
          <w:szCs w:val="20"/>
        </w:rPr>
        <w:t>The Possibility of Earthquake Forecasting</w:t>
      </w:r>
      <w:r w:rsidRPr="00D05FB8"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lastRenderedPageBreak/>
        <w:t>以下</w:t>
      </w:r>
      <w:r>
        <w:rPr>
          <w:rFonts w:ascii="Arial" w:hAnsi="Arial" w:cs="Arial" w:hint="eastAsia"/>
          <w:b/>
          <w:color w:val="666666"/>
          <w:sz w:val="20"/>
          <w:szCs w:val="20"/>
        </w:rPr>
        <w:t>IOP</w:t>
      </w:r>
      <w:r>
        <w:rPr>
          <w:rFonts w:ascii="Arial" w:hAnsi="Arial" w:cs="Arial" w:hint="eastAsia"/>
          <w:b/>
          <w:color w:val="666666"/>
          <w:sz w:val="20"/>
          <w:szCs w:val="20"/>
        </w:rPr>
        <w:t>电子书中有内置视频的一本书是？</w:t>
      </w:r>
    </w:p>
    <w:p w:rsidR="005D6255" w:rsidRDefault="005D6255" w:rsidP="005D6255">
      <w:pPr>
        <w:pStyle w:val="a3"/>
        <w:numPr>
          <w:ilvl w:val="0"/>
          <w:numId w:val="10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1A722B">
        <w:rPr>
          <w:rFonts w:ascii="Arial" w:hAnsi="Arial" w:cs="Arial"/>
          <w:b/>
          <w:color w:val="666666"/>
          <w:sz w:val="20"/>
          <w:szCs w:val="20"/>
        </w:rPr>
        <w:t>Semiconductors</w:t>
      </w:r>
      <w:r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Default="005D6255" w:rsidP="005D6255">
      <w:pPr>
        <w:pStyle w:val="a3"/>
        <w:numPr>
          <w:ilvl w:val="0"/>
          <w:numId w:val="10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1A722B">
        <w:rPr>
          <w:rFonts w:ascii="Arial" w:hAnsi="Arial" w:cs="Arial"/>
          <w:b/>
          <w:color w:val="666666"/>
          <w:sz w:val="20"/>
          <w:szCs w:val="20"/>
        </w:rPr>
        <w:t>Sonic Thunder</w:t>
      </w:r>
      <w:r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Default="005D6255" w:rsidP="005D6255">
      <w:pPr>
        <w:pStyle w:val="a3"/>
        <w:numPr>
          <w:ilvl w:val="0"/>
          <w:numId w:val="10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B5122E">
        <w:rPr>
          <w:rFonts w:ascii="Arial" w:hAnsi="Arial" w:cs="Arial"/>
          <w:b/>
          <w:color w:val="666666"/>
          <w:sz w:val="20"/>
          <w:szCs w:val="20"/>
        </w:rPr>
        <w:t xml:space="preserve">Transport in Semiconductor </w:t>
      </w:r>
      <w:proofErr w:type="spellStart"/>
      <w:r w:rsidRPr="00B5122E">
        <w:rPr>
          <w:rFonts w:ascii="Arial" w:hAnsi="Arial" w:cs="Arial"/>
          <w:b/>
          <w:color w:val="666666"/>
          <w:sz w:val="20"/>
          <w:szCs w:val="20"/>
        </w:rPr>
        <w:t>Mesoscopic</w:t>
      </w:r>
      <w:proofErr w:type="spellEnd"/>
      <w:r w:rsidRPr="00B5122E">
        <w:rPr>
          <w:rFonts w:ascii="Arial" w:hAnsi="Arial" w:cs="Arial"/>
          <w:b/>
          <w:color w:val="666666"/>
          <w:sz w:val="20"/>
          <w:szCs w:val="20"/>
        </w:rPr>
        <w:t xml:space="preserve"> Devices</w:t>
      </w:r>
      <w:r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Default="005D6255" w:rsidP="005D6255">
      <w:pPr>
        <w:pStyle w:val="a3"/>
        <w:numPr>
          <w:ilvl w:val="0"/>
          <w:numId w:val="10"/>
        </w:numPr>
        <w:ind w:firstLineChars="0"/>
        <w:rPr>
          <w:rFonts w:ascii="Arial" w:hAnsi="Arial" w:cs="Arial"/>
          <w:b/>
          <w:color w:val="666666"/>
          <w:sz w:val="20"/>
          <w:szCs w:val="20"/>
        </w:rPr>
      </w:pPr>
      <w:r w:rsidRPr="003E01BA">
        <w:rPr>
          <w:rFonts w:ascii="Arial" w:hAnsi="Arial" w:cs="Arial" w:hint="eastAsia"/>
          <w:b/>
          <w:color w:val="666666"/>
          <w:sz w:val="20"/>
          <w:szCs w:val="20"/>
        </w:rPr>
        <w:t>《</w:t>
      </w:r>
      <w:r w:rsidRPr="003E01BA">
        <w:rPr>
          <w:rFonts w:ascii="Arial" w:hAnsi="Arial" w:cs="Arial"/>
          <w:b/>
          <w:color w:val="666666"/>
          <w:sz w:val="20"/>
          <w:szCs w:val="20"/>
        </w:rPr>
        <w:t>Nanoparticle (NP)-Based Delivery Vehicles</w:t>
      </w:r>
      <w:r w:rsidRPr="003E01BA">
        <w:rPr>
          <w:rFonts w:ascii="Arial" w:hAnsi="Arial" w:cs="Arial" w:hint="eastAsia"/>
          <w:b/>
          <w:color w:val="666666"/>
          <w:sz w:val="20"/>
          <w:szCs w:val="20"/>
        </w:rPr>
        <w:t>》</w:t>
      </w:r>
    </w:p>
    <w:p w:rsidR="005D6255" w:rsidRDefault="005D6255" w:rsidP="005D6255">
      <w:pPr>
        <w:rPr>
          <w:rFonts w:ascii="Arial" w:hAnsi="Arial" w:cs="Arial"/>
          <w:b/>
          <w:color w:val="666666"/>
          <w:sz w:val="20"/>
          <w:szCs w:val="20"/>
        </w:rPr>
      </w:pPr>
    </w:p>
    <w:p w:rsidR="005D6255" w:rsidRDefault="005D6255" w:rsidP="005D6255">
      <w:pPr>
        <w:jc w:val="left"/>
        <w:rPr>
          <w:sz w:val="24"/>
          <w:szCs w:val="24"/>
        </w:rPr>
      </w:pPr>
    </w:p>
    <w:p w:rsidR="005D6255" w:rsidRDefault="005D6255"/>
    <w:sectPr w:rsidR="005D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13E"/>
    <w:multiLevelType w:val="hybridMultilevel"/>
    <w:tmpl w:val="8B8020AA"/>
    <w:lvl w:ilvl="0" w:tplc="4D868B3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1AE33561"/>
    <w:multiLevelType w:val="hybridMultilevel"/>
    <w:tmpl w:val="F7CCFF90"/>
    <w:lvl w:ilvl="0" w:tplc="A2E0F170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C801B8B"/>
    <w:multiLevelType w:val="hybridMultilevel"/>
    <w:tmpl w:val="625CD1E8"/>
    <w:lvl w:ilvl="0" w:tplc="F99C85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9CC3D66"/>
    <w:multiLevelType w:val="hybridMultilevel"/>
    <w:tmpl w:val="26CE05EC"/>
    <w:lvl w:ilvl="0" w:tplc="93EE8E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696A9B"/>
    <w:multiLevelType w:val="hybridMultilevel"/>
    <w:tmpl w:val="8F54165C"/>
    <w:lvl w:ilvl="0" w:tplc="984070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A4B63D2"/>
    <w:multiLevelType w:val="hybridMultilevel"/>
    <w:tmpl w:val="775C858C"/>
    <w:lvl w:ilvl="0" w:tplc="C9B0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8963F2"/>
    <w:multiLevelType w:val="hybridMultilevel"/>
    <w:tmpl w:val="8C52CFBC"/>
    <w:lvl w:ilvl="0" w:tplc="B218D3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EF52EE4"/>
    <w:multiLevelType w:val="hybridMultilevel"/>
    <w:tmpl w:val="1E2E4F82"/>
    <w:lvl w:ilvl="0" w:tplc="FF0068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87107EC"/>
    <w:multiLevelType w:val="hybridMultilevel"/>
    <w:tmpl w:val="80DE6B44"/>
    <w:lvl w:ilvl="0" w:tplc="A9C20B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F49648B"/>
    <w:multiLevelType w:val="hybridMultilevel"/>
    <w:tmpl w:val="E0D60A60"/>
    <w:lvl w:ilvl="0" w:tplc="39D860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55"/>
    <w:rsid w:val="00310363"/>
    <w:rsid w:val="004F00BD"/>
    <w:rsid w:val="005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6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62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6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6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2019-04-28T04:34:00Z</dcterms:created>
  <dcterms:modified xsi:type="dcterms:W3CDTF">2019-04-28T04:34:00Z</dcterms:modified>
</cp:coreProperties>
</file>